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05A6F797" w:rsidR="008F0EF8" w:rsidRDefault="001B07C4" w:rsidP="00952C95">
      <w:pPr>
        <w:jc w:val="center"/>
        <w:rPr>
          <w:rFonts w:cs="Calibri"/>
        </w:rPr>
      </w:pPr>
      <w:r>
        <w:rPr>
          <w:rFonts w:cs="Calibri"/>
        </w:rPr>
        <w:t>Tuesday 6 July</w:t>
      </w:r>
      <w:r w:rsidR="008F0EF8">
        <w:rPr>
          <w:rFonts w:cs="Calibri"/>
        </w:rPr>
        <w:t xml:space="preserve"> 2021</w:t>
      </w:r>
    </w:p>
    <w:p w14:paraId="3FCE0DBA" w14:textId="0F8D0B81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Thursday 1</w:t>
      </w:r>
      <w:r w:rsidR="001B07C4">
        <w:rPr>
          <w:rFonts w:cs="Calibri"/>
        </w:rPr>
        <w:t>5</w:t>
      </w:r>
      <w:r w:rsidRPr="008F0EF8">
        <w:rPr>
          <w:rFonts w:cs="Calibri"/>
          <w:vertAlign w:val="superscript"/>
        </w:rPr>
        <w:t>th</w:t>
      </w:r>
      <w:r>
        <w:rPr>
          <w:rFonts w:cs="Calibri"/>
        </w:rPr>
        <w:t xml:space="preserve"> Ju</w:t>
      </w:r>
      <w:r w:rsidR="001B07C4">
        <w:rPr>
          <w:rFonts w:cs="Calibri"/>
        </w:rPr>
        <w:t>ly</w:t>
      </w:r>
      <w:r>
        <w:rPr>
          <w:rFonts w:cs="Calibri"/>
        </w:rPr>
        <w:t xml:space="preserve"> 2021 at </w:t>
      </w:r>
      <w:r w:rsidR="001B07C4">
        <w:rPr>
          <w:rFonts w:cs="Calibri"/>
        </w:rPr>
        <w:t>6</w:t>
      </w:r>
      <w:r>
        <w:rPr>
          <w:rFonts w:cs="Calibri"/>
        </w:rPr>
        <w:t xml:space="preserve">:30pm in </w:t>
      </w:r>
      <w:proofErr w:type="spellStart"/>
      <w:r>
        <w:rPr>
          <w:rFonts w:cs="Calibri"/>
        </w:rPr>
        <w:t>Liden</w:t>
      </w:r>
      <w:proofErr w:type="spellEnd"/>
      <w:r>
        <w:rPr>
          <w:rFonts w:cs="Calibri"/>
        </w:rPr>
        <w:t xml:space="preserve">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21E454C4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>
        <w:rPr>
          <w:rFonts w:cs="Calibri"/>
        </w:rPr>
        <w:t>Thursday</w:t>
      </w:r>
      <w:r w:rsidRPr="005615E2">
        <w:rPr>
          <w:rFonts w:cs="Calibri"/>
        </w:rPr>
        <w:t xml:space="preserve"> </w:t>
      </w:r>
      <w:r w:rsidR="001B07C4">
        <w:rPr>
          <w:rFonts w:cs="Calibri"/>
        </w:rPr>
        <w:t>1</w:t>
      </w:r>
      <w:r>
        <w:rPr>
          <w:rFonts w:cs="Calibri"/>
        </w:rPr>
        <w:t>7</w:t>
      </w:r>
      <w:r w:rsidRPr="005615E2">
        <w:rPr>
          <w:rFonts w:cs="Calibri"/>
          <w:vertAlign w:val="superscript"/>
        </w:rPr>
        <w:t>th</w:t>
      </w:r>
      <w:r>
        <w:rPr>
          <w:rFonts w:cs="Calibri"/>
        </w:rPr>
        <w:t xml:space="preserve"> </w:t>
      </w:r>
      <w:r w:rsidR="001B07C4">
        <w:rPr>
          <w:rFonts w:cs="Calibri"/>
        </w:rPr>
        <w:t>June</w:t>
      </w:r>
      <w:r w:rsidRPr="005615E2">
        <w:rPr>
          <w:rFonts w:cs="Calibri"/>
        </w:rPr>
        <w:t xml:space="preserve"> 2021 (</w:t>
      </w:r>
      <w:r>
        <w:rPr>
          <w:rFonts w:cs="Calibri"/>
        </w:rPr>
        <w:t>c</w:t>
      </w:r>
      <w:r w:rsidRPr="005615E2">
        <w:rPr>
          <w:rFonts w:cs="Calibri"/>
        </w:rPr>
        <w:t>opies attached)</w:t>
      </w:r>
      <w:r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 w:rsidRPr="0046763D">
        <w:rPr>
          <w:rFonts w:cs="Calibri"/>
          <w:b/>
        </w:rPr>
        <w:t>Planning Consultations</w:t>
      </w:r>
    </w:p>
    <w:p w14:paraId="117F46F2" w14:textId="3D59BE7F" w:rsidR="008E668F" w:rsidRPr="0046763D" w:rsidRDefault="008F0EF8" w:rsidP="008F0EF8">
      <w:pPr>
        <w:pStyle w:val="NoSpacing"/>
        <w:ind w:left="720"/>
        <w:rPr>
          <w:rFonts w:cs="Calibri"/>
          <w:b/>
        </w:rPr>
      </w:pPr>
      <w:r>
        <w:rPr>
          <w:rFonts w:cs="Calibri"/>
          <w:bCs/>
        </w:rPr>
        <w:t>To consider a response to the following planning consultations:</w:t>
      </w:r>
    </w:p>
    <w:p w14:paraId="5DE948A2" w14:textId="30F7FD8D" w:rsidR="0046763D" w:rsidRDefault="00504778" w:rsidP="00504778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S</w:t>
      </w:r>
      <w:r w:rsidR="00831B1E">
        <w:rPr>
          <w:rFonts w:cs="Calibri"/>
          <w:bCs/>
        </w:rPr>
        <w:t>/</w:t>
      </w:r>
      <w:r w:rsidR="00F82F59">
        <w:rPr>
          <w:rFonts w:cs="Calibri"/>
          <w:bCs/>
        </w:rPr>
        <w:t>HOU/</w:t>
      </w:r>
      <w:r w:rsidR="00831B1E">
        <w:rPr>
          <w:rFonts w:cs="Calibri"/>
          <w:bCs/>
        </w:rPr>
        <w:t>21/</w:t>
      </w:r>
      <w:r w:rsidR="008F0EF8">
        <w:rPr>
          <w:rFonts w:cs="Calibri"/>
          <w:bCs/>
        </w:rPr>
        <w:t>0</w:t>
      </w:r>
      <w:r w:rsidR="00FA67EB">
        <w:rPr>
          <w:rFonts w:cs="Calibri"/>
          <w:bCs/>
        </w:rPr>
        <w:t>897</w:t>
      </w:r>
    </w:p>
    <w:p w14:paraId="24EAE3F9" w14:textId="4C385EB6" w:rsidR="00504778" w:rsidRDefault="008F0EF8" w:rsidP="00504778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>Erection of a single storey e</w:t>
      </w:r>
      <w:r w:rsidR="00FA67EB">
        <w:rPr>
          <w:rFonts w:cs="Calibri"/>
          <w:bCs/>
        </w:rPr>
        <w:t xml:space="preserve">xtension, 1 </w:t>
      </w:r>
      <w:proofErr w:type="spellStart"/>
      <w:r w:rsidR="00FA67EB">
        <w:rPr>
          <w:rFonts w:cs="Calibri"/>
          <w:bCs/>
        </w:rPr>
        <w:t>Tregantle</w:t>
      </w:r>
      <w:proofErr w:type="spellEnd"/>
      <w:r w:rsidR="00FA67EB">
        <w:rPr>
          <w:rFonts w:cs="Calibri"/>
          <w:bCs/>
        </w:rPr>
        <w:t xml:space="preserve"> Walk</w:t>
      </w:r>
    </w:p>
    <w:p w14:paraId="2878456F" w14:textId="77777777" w:rsidR="00A23BDA" w:rsidRDefault="00A23BDA" w:rsidP="00504778">
      <w:pPr>
        <w:pStyle w:val="NoSpacing"/>
        <w:ind w:left="1440"/>
        <w:rPr>
          <w:rFonts w:cs="Calibri"/>
          <w:bCs/>
        </w:rPr>
      </w:pPr>
    </w:p>
    <w:p w14:paraId="37746047" w14:textId="3109C48F" w:rsidR="00504778" w:rsidRPr="00504778" w:rsidRDefault="00504778" w:rsidP="00504778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S</w:t>
      </w:r>
      <w:r w:rsidR="00831B1E">
        <w:rPr>
          <w:rFonts w:cs="Calibri"/>
          <w:bCs/>
        </w:rPr>
        <w:t>/</w:t>
      </w:r>
      <w:r w:rsidR="00F82F59">
        <w:rPr>
          <w:rFonts w:cs="Calibri"/>
          <w:bCs/>
        </w:rPr>
        <w:t>HOU</w:t>
      </w:r>
      <w:r w:rsidR="00235E7A">
        <w:rPr>
          <w:rFonts w:cs="Calibri"/>
          <w:bCs/>
        </w:rPr>
        <w:t>/</w:t>
      </w:r>
      <w:r w:rsidR="00831B1E">
        <w:rPr>
          <w:rFonts w:cs="Calibri"/>
          <w:bCs/>
        </w:rPr>
        <w:t>21/</w:t>
      </w:r>
      <w:r w:rsidR="008F0EF8">
        <w:rPr>
          <w:rFonts w:cs="Calibri"/>
          <w:bCs/>
        </w:rPr>
        <w:t>0</w:t>
      </w:r>
      <w:r w:rsidR="00F82F59">
        <w:rPr>
          <w:rFonts w:cs="Calibri"/>
          <w:bCs/>
        </w:rPr>
        <w:t>898</w:t>
      </w:r>
    </w:p>
    <w:p w14:paraId="6D28156A" w14:textId="77777777" w:rsidR="00F82F59" w:rsidRDefault="00F82F59" w:rsidP="008F0EF8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 xml:space="preserve">Erection of a single storey extension, 21 </w:t>
      </w:r>
      <w:proofErr w:type="spellStart"/>
      <w:r>
        <w:rPr>
          <w:rFonts w:cs="Calibri"/>
          <w:bCs/>
        </w:rPr>
        <w:t>Ragley</w:t>
      </w:r>
      <w:proofErr w:type="spellEnd"/>
      <w:r>
        <w:rPr>
          <w:rFonts w:cs="Calibri"/>
          <w:bCs/>
        </w:rPr>
        <w:t xml:space="preserve"> Close</w:t>
      </w:r>
    </w:p>
    <w:p w14:paraId="723288E1" w14:textId="77777777" w:rsidR="00F82F59" w:rsidRDefault="00F82F59" w:rsidP="008F0EF8">
      <w:pPr>
        <w:pStyle w:val="NoSpacing"/>
        <w:ind w:left="1440"/>
        <w:rPr>
          <w:rFonts w:cs="Calibri"/>
          <w:bCs/>
        </w:rPr>
      </w:pPr>
    </w:p>
    <w:p w14:paraId="6BCAE269" w14:textId="77777777" w:rsidR="00F82F59" w:rsidRDefault="00F82F59" w:rsidP="00F82F59">
      <w:pPr>
        <w:pStyle w:val="NoSpacing"/>
        <w:numPr>
          <w:ilvl w:val="0"/>
          <w:numId w:val="22"/>
        </w:numPr>
        <w:rPr>
          <w:rFonts w:cs="Calibri"/>
          <w:bCs/>
        </w:rPr>
      </w:pPr>
      <w:r w:rsidRPr="00F82F59">
        <w:rPr>
          <w:rFonts w:cs="Calibri"/>
          <w:bCs/>
        </w:rPr>
        <w:t>S/HOU/21/0201</w:t>
      </w:r>
    </w:p>
    <w:p w14:paraId="26A540AB" w14:textId="615CC230" w:rsidR="00A23BDA" w:rsidRPr="00F82F59" w:rsidRDefault="00F82F59" w:rsidP="00F82F59">
      <w:pPr>
        <w:pStyle w:val="NoSpacing"/>
        <w:ind w:left="1430"/>
        <w:rPr>
          <w:rFonts w:cs="Calibri"/>
          <w:bCs/>
        </w:rPr>
      </w:pPr>
      <w:r w:rsidRPr="00F82F59">
        <w:rPr>
          <w:rFonts w:cs="Calibri"/>
          <w:bCs/>
        </w:rPr>
        <w:t>Erection of a two storey extension, 71 Elmore</w:t>
      </w:r>
    </w:p>
    <w:p w14:paraId="67146079" w14:textId="77777777" w:rsidR="006F53D2" w:rsidRPr="003B753A" w:rsidRDefault="006F53D2" w:rsidP="00952C95">
      <w:pPr>
        <w:pStyle w:val="NoSpacing"/>
        <w:ind w:left="720"/>
        <w:rPr>
          <w:rFonts w:cs="Calibri"/>
          <w:bCs/>
        </w:rPr>
      </w:pPr>
    </w:p>
    <w:p w14:paraId="3111253C" w14:textId="77777777" w:rsidR="0047029B" w:rsidRDefault="0047029B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Decision Notices</w:t>
      </w:r>
    </w:p>
    <w:p w14:paraId="22632C9C" w14:textId="77777777" w:rsidR="0047029B" w:rsidRPr="0047029B" w:rsidRDefault="0047029B" w:rsidP="0047029B">
      <w:pPr>
        <w:pStyle w:val="NoSpacing"/>
        <w:ind w:left="720"/>
        <w:rPr>
          <w:rFonts w:cs="Calibri"/>
          <w:bCs/>
        </w:rPr>
      </w:pPr>
      <w:r w:rsidRPr="0047029B">
        <w:rPr>
          <w:rFonts w:cs="Calibri"/>
          <w:bCs/>
        </w:rPr>
        <w:t>To note the following Decision Notices</w:t>
      </w:r>
    </w:p>
    <w:p w14:paraId="42FCB4D6" w14:textId="3F6C4081" w:rsidR="0047029B" w:rsidRDefault="0047029B" w:rsidP="007C5C0A">
      <w:pPr>
        <w:pStyle w:val="NoSpacing"/>
        <w:numPr>
          <w:ilvl w:val="0"/>
          <w:numId w:val="23"/>
        </w:numPr>
        <w:ind w:left="1418" w:hanging="709"/>
        <w:rPr>
          <w:rFonts w:cs="Calibri"/>
          <w:bCs/>
        </w:rPr>
      </w:pPr>
      <w:r>
        <w:rPr>
          <w:rFonts w:cs="Calibri"/>
          <w:bCs/>
        </w:rPr>
        <w:t>S/HOU/21/0530</w:t>
      </w:r>
    </w:p>
    <w:p w14:paraId="5768196A" w14:textId="36F37C57" w:rsidR="006B461C" w:rsidRDefault="006B461C" w:rsidP="007C5C0A">
      <w:pPr>
        <w:pStyle w:val="NoSpacing"/>
        <w:ind w:left="1418"/>
        <w:rPr>
          <w:rFonts w:cs="Calibri"/>
          <w:bCs/>
        </w:rPr>
      </w:pPr>
      <w:r>
        <w:rPr>
          <w:rFonts w:cs="Calibri"/>
          <w:bCs/>
        </w:rPr>
        <w:t>Erection of a two storey extension</w:t>
      </w:r>
      <w:r>
        <w:rPr>
          <w:rFonts w:cs="Calibri"/>
          <w:bCs/>
        </w:rPr>
        <w:t>, 1 Conway Road</w:t>
      </w:r>
    </w:p>
    <w:p w14:paraId="7EFA3C7C" w14:textId="77777777" w:rsidR="0047029B" w:rsidRDefault="0047029B" w:rsidP="007C5C0A">
      <w:pPr>
        <w:pStyle w:val="NoSpacing"/>
        <w:ind w:left="1418" w:hanging="709"/>
        <w:rPr>
          <w:rFonts w:cs="Calibri"/>
          <w:bCs/>
        </w:rPr>
      </w:pPr>
    </w:p>
    <w:p w14:paraId="57B82559" w14:textId="1E2FA8AE" w:rsidR="0047029B" w:rsidRDefault="0047029B" w:rsidP="007C5C0A">
      <w:pPr>
        <w:pStyle w:val="NoSpacing"/>
        <w:numPr>
          <w:ilvl w:val="0"/>
          <w:numId w:val="23"/>
        </w:numPr>
        <w:ind w:left="1418" w:hanging="709"/>
        <w:rPr>
          <w:rFonts w:cs="Calibri"/>
          <w:bCs/>
        </w:rPr>
      </w:pPr>
      <w:r>
        <w:rPr>
          <w:rFonts w:cs="Calibri"/>
          <w:bCs/>
        </w:rPr>
        <w:t>S/HOU/21/0817</w:t>
      </w:r>
    </w:p>
    <w:p w14:paraId="35F5E987" w14:textId="5E7734C1" w:rsidR="006B461C" w:rsidRPr="006B461C" w:rsidRDefault="006B461C" w:rsidP="007C5C0A">
      <w:pPr>
        <w:pStyle w:val="NoSpacing"/>
        <w:ind w:left="1418"/>
        <w:rPr>
          <w:rFonts w:cs="Calibri"/>
          <w:bCs/>
        </w:rPr>
      </w:pPr>
      <w:r w:rsidRPr="006B461C">
        <w:rPr>
          <w:rFonts w:cs="Calibri"/>
          <w:bCs/>
        </w:rPr>
        <w:t>Erection of a two storey extension, 1</w:t>
      </w:r>
      <w:r w:rsidRPr="006B461C">
        <w:rPr>
          <w:rFonts w:cs="Calibri"/>
          <w:bCs/>
        </w:rPr>
        <w:t xml:space="preserve">5 </w:t>
      </w:r>
      <w:proofErr w:type="spellStart"/>
      <w:r w:rsidRPr="006B461C">
        <w:rPr>
          <w:rFonts w:cs="Calibri"/>
          <w:bCs/>
        </w:rPr>
        <w:t>Okebourne</w:t>
      </w:r>
      <w:proofErr w:type="spellEnd"/>
      <w:r w:rsidRPr="006B461C">
        <w:rPr>
          <w:rFonts w:cs="Calibri"/>
          <w:bCs/>
        </w:rPr>
        <w:t xml:space="preserve"> Park</w:t>
      </w:r>
    </w:p>
    <w:p w14:paraId="7BB8D3A7" w14:textId="77777777" w:rsidR="0047029B" w:rsidRDefault="0047029B" w:rsidP="007C5C0A">
      <w:pPr>
        <w:pStyle w:val="NoSpacing"/>
        <w:ind w:left="1418" w:hanging="709"/>
        <w:rPr>
          <w:rFonts w:cs="Calibri"/>
          <w:bCs/>
        </w:rPr>
      </w:pPr>
    </w:p>
    <w:p w14:paraId="52592467" w14:textId="2EE056A6" w:rsidR="0047029B" w:rsidRDefault="0047029B" w:rsidP="007C5C0A">
      <w:pPr>
        <w:pStyle w:val="NoSpacing"/>
        <w:numPr>
          <w:ilvl w:val="0"/>
          <w:numId w:val="23"/>
        </w:numPr>
        <w:ind w:left="1418" w:hanging="709"/>
        <w:rPr>
          <w:rFonts w:cs="Calibri"/>
          <w:bCs/>
        </w:rPr>
      </w:pPr>
      <w:r>
        <w:rPr>
          <w:rFonts w:cs="Calibri"/>
          <w:bCs/>
        </w:rPr>
        <w:t>S/LDP/21/0530</w:t>
      </w:r>
    </w:p>
    <w:p w14:paraId="2566E983" w14:textId="0CD3A8FA" w:rsidR="006B461C" w:rsidRDefault="006B461C" w:rsidP="007C5C0A">
      <w:pPr>
        <w:pStyle w:val="NoSpacing"/>
        <w:ind w:left="1418"/>
        <w:rPr>
          <w:rFonts w:cs="Calibri"/>
          <w:bCs/>
        </w:rPr>
      </w:pPr>
      <w:r>
        <w:rPr>
          <w:rFonts w:cs="Calibri"/>
          <w:bCs/>
        </w:rPr>
        <w:t>Erection of a single storey extension, 1 Conway Road</w:t>
      </w:r>
    </w:p>
    <w:p w14:paraId="5E6C2DC7" w14:textId="77777777" w:rsidR="0047029B" w:rsidRDefault="0047029B" w:rsidP="007C5C0A">
      <w:pPr>
        <w:pStyle w:val="NoSpacing"/>
        <w:ind w:left="1418" w:hanging="709"/>
        <w:rPr>
          <w:rFonts w:cs="Calibri"/>
          <w:bCs/>
        </w:rPr>
      </w:pPr>
    </w:p>
    <w:p w14:paraId="309FC0E6" w14:textId="16FBBC6E" w:rsidR="0047029B" w:rsidRDefault="0047029B" w:rsidP="007C5C0A">
      <w:pPr>
        <w:pStyle w:val="NoSpacing"/>
        <w:numPr>
          <w:ilvl w:val="0"/>
          <w:numId w:val="23"/>
        </w:numPr>
        <w:ind w:left="1418" w:hanging="709"/>
        <w:rPr>
          <w:rFonts w:cs="Calibri"/>
          <w:bCs/>
        </w:rPr>
      </w:pPr>
      <w:r>
        <w:rPr>
          <w:rFonts w:cs="Calibri"/>
          <w:bCs/>
        </w:rPr>
        <w:t xml:space="preserve">S/LDP/21//0753 </w:t>
      </w:r>
    </w:p>
    <w:p w14:paraId="6F68E170" w14:textId="31170E3A" w:rsidR="006B461C" w:rsidRDefault="006B461C" w:rsidP="007C5C0A">
      <w:pPr>
        <w:pStyle w:val="NoSpacing"/>
        <w:ind w:left="1418"/>
        <w:rPr>
          <w:rFonts w:cs="Calibri"/>
          <w:bCs/>
        </w:rPr>
      </w:pPr>
      <w:r>
        <w:rPr>
          <w:rFonts w:cs="Calibri"/>
          <w:bCs/>
        </w:rPr>
        <w:t xml:space="preserve">Erection of a porch, </w:t>
      </w:r>
      <w:r>
        <w:rPr>
          <w:rFonts w:cs="Calibri"/>
          <w:bCs/>
        </w:rPr>
        <w:t xml:space="preserve">29 </w:t>
      </w:r>
      <w:proofErr w:type="spellStart"/>
      <w:r>
        <w:rPr>
          <w:rFonts w:cs="Calibri"/>
          <w:bCs/>
        </w:rPr>
        <w:t>Lytchett</w:t>
      </w:r>
      <w:proofErr w:type="spellEnd"/>
      <w:r>
        <w:rPr>
          <w:rFonts w:cs="Calibri"/>
          <w:bCs/>
        </w:rPr>
        <w:t xml:space="preserve"> Way</w:t>
      </w:r>
      <w:r>
        <w:rPr>
          <w:rFonts w:cs="Calibri"/>
          <w:bCs/>
        </w:rPr>
        <w:t xml:space="preserve"> (refused)</w:t>
      </w:r>
    </w:p>
    <w:p w14:paraId="30B2F3F0" w14:textId="77777777" w:rsidR="006B461C" w:rsidRDefault="006B461C" w:rsidP="007C5C0A">
      <w:pPr>
        <w:pStyle w:val="NoSpacing"/>
        <w:ind w:left="1418" w:hanging="709"/>
        <w:rPr>
          <w:rFonts w:cs="Calibri"/>
          <w:bCs/>
        </w:rPr>
      </w:pPr>
    </w:p>
    <w:p w14:paraId="5C450FB5" w14:textId="77777777" w:rsidR="006B461C" w:rsidRDefault="0047029B" w:rsidP="007C5C0A">
      <w:pPr>
        <w:pStyle w:val="NoSpacing"/>
        <w:numPr>
          <w:ilvl w:val="0"/>
          <w:numId w:val="23"/>
        </w:numPr>
        <w:ind w:left="1418" w:hanging="709"/>
        <w:rPr>
          <w:rFonts w:cs="Calibri"/>
          <w:bCs/>
        </w:rPr>
      </w:pPr>
      <w:r>
        <w:rPr>
          <w:rFonts w:cs="Calibri"/>
          <w:bCs/>
        </w:rPr>
        <w:t>S/21/0775/RACH</w:t>
      </w:r>
    </w:p>
    <w:p w14:paraId="4C2F66E7" w14:textId="3E6354DF" w:rsidR="0047029B" w:rsidRDefault="006B461C" w:rsidP="007C5C0A">
      <w:pPr>
        <w:pStyle w:val="NoSpacing"/>
        <w:ind w:left="1418"/>
        <w:rPr>
          <w:rFonts w:cs="Calibri"/>
          <w:bCs/>
        </w:rPr>
      </w:pPr>
      <w:bookmarkStart w:id="1" w:name="_GoBack"/>
      <w:bookmarkEnd w:id="1"/>
      <w:r>
        <w:rPr>
          <w:rFonts w:cs="Calibri"/>
          <w:bCs/>
        </w:rPr>
        <w:t xml:space="preserve">Erection of an entrance lobby, </w:t>
      </w:r>
      <w:proofErr w:type="spellStart"/>
      <w:r w:rsidR="0047029B">
        <w:rPr>
          <w:rFonts w:cs="Calibri"/>
          <w:bCs/>
        </w:rPr>
        <w:t>Eastcott</w:t>
      </w:r>
      <w:proofErr w:type="spellEnd"/>
      <w:r w:rsidR="0047029B">
        <w:rPr>
          <w:rFonts w:cs="Calibri"/>
          <w:bCs/>
        </w:rPr>
        <w:t xml:space="preserve"> Veterinary Hospital</w:t>
      </w:r>
    </w:p>
    <w:p w14:paraId="45E4F98A" w14:textId="77777777" w:rsidR="0047029B" w:rsidRDefault="0047029B" w:rsidP="007C5C0A">
      <w:pPr>
        <w:pStyle w:val="ListParagraph"/>
        <w:ind w:left="1418" w:hanging="709"/>
        <w:rPr>
          <w:rFonts w:cs="Calibri"/>
          <w:bCs/>
        </w:rPr>
      </w:pPr>
    </w:p>
    <w:p w14:paraId="03BBBFCA" w14:textId="77777777" w:rsidR="006B461C" w:rsidRDefault="0047029B" w:rsidP="0047029B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</w:rPr>
        <w:lastRenderedPageBreak/>
        <w:t>S/21/0186/RACH</w:t>
      </w:r>
    </w:p>
    <w:p w14:paraId="6008759B" w14:textId="525E8F53" w:rsidR="0047029B" w:rsidRDefault="006B461C" w:rsidP="006B461C">
      <w:pPr>
        <w:pStyle w:val="NoSpacing"/>
        <w:ind w:left="1572"/>
        <w:rPr>
          <w:rFonts w:cs="Calibri"/>
          <w:bCs/>
        </w:rPr>
      </w:pPr>
      <w:r>
        <w:rPr>
          <w:rFonts w:cs="Calibri"/>
          <w:bCs/>
        </w:rPr>
        <w:t>Change of use, public space to garden</w:t>
      </w:r>
      <w:r w:rsidR="0047029B">
        <w:rPr>
          <w:rFonts w:cs="Calibri"/>
          <w:bCs/>
        </w:rPr>
        <w:t>, 51 White Edge Moor</w:t>
      </w:r>
    </w:p>
    <w:p w14:paraId="65E86F30" w14:textId="77777777" w:rsidR="0047029B" w:rsidRDefault="0047029B" w:rsidP="0047029B">
      <w:pPr>
        <w:pStyle w:val="NoSpacing"/>
        <w:ind w:left="852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157EE0F6" w:rsidR="00504778" w:rsidRDefault="008F0EF8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Items for Future Agendas</w:t>
      </w:r>
    </w:p>
    <w:p w14:paraId="49A1AE48" w14:textId="3F25CFB0" w:rsidR="00504778" w:rsidRDefault="008F0EF8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To receive matters to be considered at future meetings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77777777" w:rsidR="008F0EF8" w:rsidRDefault="008F0EF8" w:rsidP="008F0EF8">
      <w:pPr>
        <w:pStyle w:val="NoSpacing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>
        <w:rPr>
          <w:rFonts w:cs="Calibri"/>
        </w:rPr>
        <w:t xml:space="preserve">  </w:t>
      </w:r>
    </w:p>
    <w:p w14:paraId="3F061C81" w14:textId="77777777" w:rsidR="008F0EF8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>Cllr David Bell</w:t>
      </w:r>
    </w:p>
    <w:p w14:paraId="68804798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 xml:space="preserve">Cllr </w:t>
      </w:r>
      <w:r>
        <w:rPr>
          <w:rFonts w:cs="Calibri"/>
        </w:rPr>
        <w:t>Allan Woodham</w:t>
      </w:r>
    </w:p>
    <w:p w14:paraId="1C477E0B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7DBB2E14" w14:textId="77777777" w:rsidR="008F0EF8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>Cllr Graham Stubbs</w:t>
      </w:r>
    </w:p>
    <w:p w14:paraId="10E3BD6A" w14:textId="77777777" w:rsidR="008F0EF8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555E3"/>
    <w:rsid w:val="00084D6D"/>
    <w:rsid w:val="000A2B03"/>
    <w:rsid w:val="000C4066"/>
    <w:rsid w:val="000F47AE"/>
    <w:rsid w:val="001277EE"/>
    <w:rsid w:val="001323EB"/>
    <w:rsid w:val="0013450F"/>
    <w:rsid w:val="001418F4"/>
    <w:rsid w:val="00147996"/>
    <w:rsid w:val="001650B1"/>
    <w:rsid w:val="00191546"/>
    <w:rsid w:val="001B07C4"/>
    <w:rsid w:val="001C2FBE"/>
    <w:rsid w:val="001E5174"/>
    <w:rsid w:val="00235E7A"/>
    <w:rsid w:val="002402AE"/>
    <w:rsid w:val="00280507"/>
    <w:rsid w:val="002A7F63"/>
    <w:rsid w:val="002B62BB"/>
    <w:rsid w:val="00324C05"/>
    <w:rsid w:val="0035330A"/>
    <w:rsid w:val="003578C2"/>
    <w:rsid w:val="00372F9E"/>
    <w:rsid w:val="003B3922"/>
    <w:rsid w:val="003B753A"/>
    <w:rsid w:val="003C51B0"/>
    <w:rsid w:val="003D67A2"/>
    <w:rsid w:val="00435ABA"/>
    <w:rsid w:val="0046763D"/>
    <w:rsid w:val="0047029B"/>
    <w:rsid w:val="00477050"/>
    <w:rsid w:val="00486520"/>
    <w:rsid w:val="004C3806"/>
    <w:rsid w:val="004C7D87"/>
    <w:rsid w:val="00504778"/>
    <w:rsid w:val="005140A9"/>
    <w:rsid w:val="005805F0"/>
    <w:rsid w:val="00582313"/>
    <w:rsid w:val="005F7F78"/>
    <w:rsid w:val="0064222B"/>
    <w:rsid w:val="00642FCA"/>
    <w:rsid w:val="00663DBA"/>
    <w:rsid w:val="006663A3"/>
    <w:rsid w:val="006805D9"/>
    <w:rsid w:val="0068327A"/>
    <w:rsid w:val="006905F9"/>
    <w:rsid w:val="00692C3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731AA"/>
    <w:rsid w:val="0078540B"/>
    <w:rsid w:val="00793FB2"/>
    <w:rsid w:val="007C5C0A"/>
    <w:rsid w:val="007D318B"/>
    <w:rsid w:val="007E1EFE"/>
    <w:rsid w:val="007E2AFF"/>
    <w:rsid w:val="007F7E5A"/>
    <w:rsid w:val="00801334"/>
    <w:rsid w:val="008318B7"/>
    <w:rsid w:val="00831B1E"/>
    <w:rsid w:val="008636CF"/>
    <w:rsid w:val="008A3B44"/>
    <w:rsid w:val="008A5BE6"/>
    <w:rsid w:val="008A5E98"/>
    <w:rsid w:val="008B5947"/>
    <w:rsid w:val="008C5DED"/>
    <w:rsid w:val="008E668F"/>
    <w:rsid w:val="008F0EF8"/>
    <w:rsid w:val="00952C95"/>
    <w:rsid w:val="00953DF0"/>
    <w:rsid w:val="009729BA"/>
    <w:rsid w:val="009C5409"/>
    <w:rsid w:val="009D3317"/>
    <w:rsid w:val="00A04371"/>
    <w:rsid w:val="00A10C67"/>
    <w:rsid w:val="00A23BDA"/>
    <w:rsid w:val="00A24C1B"/>
    <w:rsid w:val="00A364E9"/>
    <w:rsid w:val="00A54375"/>
    <w:rsid w:val="00A5557F"/>
    <w:rsid w:val="00AB125C"/>
    <w:rsid w:val="00AB6E27"/>
    <w:rsid w:val="00AE65D2"/>
    <w:rsid w:val="00AE766D"/>
    <w:rsid w:val="00BA50C1"/>
    <w:rsid w:val="00C0099D"/>
    <w:rsid w:val="00C1075F"/>
    <w:rsid w:val="00C824F7"/>
    <w:rsid w:val="00C839CA"/>
    <w:rsid w:val="00CA1286"/>
    <w:rsid w:val="00CA5E93"/>
    <w:rsid w:val="00CA69EE"/>
    <w:rsid w:val="00CB38E4"/>
    <w:rsid w:val="00CF2775"/>
    <w:rsid w:val="00D10012"/>
    <w:rsid w:val="00D10069"/>
    <w:rsid w:val="00D421F5"/>
    <w:rsid w:val="00D508F2"/>
    <w:rsid w:val="00D6192B"/>
    <w:rsid w:val="00D7048C"/>
    <w:rsid w:val="00DB785B"/>
    <w:rsid w:val="00DC0A14"/>
    <w:rsid w:val="00DC39EE"/>
    <w:rsid w:val="00E01FCF"/>
    <w:rsid w:val="00E02E9E"/>
    <w:rsid w:val="00E04343"/>
    <w:rsid w:val="00E22AC1"/>
    <w:rsid w:val="00E4304C"/>
    <w:rsid w:val="00E847AB"/>
    <w:rsid w:val="00ED1748"/>
    <w:rsid w:val="00ED7C72"/>
    <w:rsid w:val="00EE362B"/>
    <w:rsid w:val="00EF359B"/>
    <w:rsid w:val="00F12088"/>
    <w:rsid w:val="00F23422"/>
    <w:rsid w:val="00F34DAE"/>
    <w:rsid w:val="00F4542F"/>
    <w:rsid w:val="00F82F59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2339-0E99-49B4-84A0-8D190A02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5</cp:revision>
  <cp:lastPrinted>2021-07-06T08:42:00Z</cp:lastPrinted>
  <dcterms:created xsi:type="dcterms:W3CDTF">2021-07-06T08:02:00Z</dcterms:created>
  <dcterms:modified xsi:type="dcterms:W3CDTF">2021-07-06T08:44:00Z</dcterms:modified>
</cp:coreProperties>
</file>